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0FE41" w14:textId="77777777" w:rsidR="00181178" w:rsidRPr="00181178" w:rsidRDefault="00181178" w:rsidP="007A73E9">
      <w:pPr>
        <w:spacing w:line="180" w:lineRule="auto"/>
        <w:rPr>
          <w:rFonts w:ascii="ＭＳ ゴシック" w:eastAsia="ＭＳ ゴシック" w:hAnsi="ＭＳ ゴシック" w:cs="メイリオ"/>
          <w:b/>
          <w:sz w:val="16"/>
          <w:szCs w:val="16"/>
        </w:rPr>
      </w:pPr>
    </w:p>
    <w:p w14:paraId="683DDD6E" w14:textId="4EF5E67F" w:rsidR="002E787F" w:rsidRDefault="002E787F" w:rsidP="002E787F">
      <w:pPr>
        <w:adjustRightInd w:val="0"/>
        <w:snapToGrid w:val="0"/>
        <w:jc w:val="center"/>
        <w:rPr>
          <w:rFonts w:ascii="ＭＳ ゴシック" w:eastAsia="ＭＳ ゴシック" w:hAnsi="ＭＳ ゴシック" w:cs="メイリオ"/>
          <w:b/>
          <w:sz w:val="28"/>
          <w:szCs w:val="28"/>
        </w:rPr>
      </w:pPr>
      <w:r w:rsidRPr="002E787F">
        <w:rPr>
          <w:rFonts w:ascii="ＭＳ ゴシック" w:eastAsia="ＭＳ ゴシック" w:hAnsi="ＭＳ ゴシック" w:cs="メイリオ" w:hint="eastAsia"/>
          <w:b/>
          <w:sz w:val="28"/>
          <w:szCs w:val="28"/>
        </w:rPr>
        <w:t>令和</w:t>
      </w:r>
      <w:r w:rsidR="000410A7">
        <w:rPr>
          <w:rFonts w:ascii="ＭＳ ゴシック" w:eastAsia="ＭＳ ゴシック" w:hAnsi="ＭＳ ゴシック" w:cs="メイリオ" w:hint="eastAsia"/>
          <w:b/>
          <w:sz w:val="28"/>
          <w:szCs w:val="28"/>
        </w:rPr>
        <w:t>８</w:t>
      </w:r>
      <w:r w:rsidRPr="002E787F">
        <w:rPr>
          <w:rFonts w:ascii="ＭＳ ゴシック" w:eastAsia="ＭＳ ゴシック" w:hAnsi="ＭＳ ゴシック" w:cs="メイリオ" w:hint="eastAsia"/>
          <w:b/>
          <w:sz w:val="28"/>
          <w:szCs w:val="28"/>
        </w:rPr>
        <w:t>年度〔</w:t>
      </w:r>
      <w:r w:rsidRPr="002E787F">
        <w:rPr>
          <w:rFonts w:ascii="ＭＳ ゴシック" w:eastAsia="ＭＳ ゴシック" w:hAnsi="ＭＳ ゴシック" w:cs="メイリオ"/>
          <w:b/>
          <w:sz w:val="28"/>
          <w:szCs w:val="28"/>
        </w:rPr>
        <w:t>202</w:t>
      </w:r>
      <w:r w:rsidR="000410A7">
        <w:rPr>
          <w:rFonts w:ascii="ＭＳ ゴシック" w:eastAsia="ＭＳ ゴシック" w:hAnsi="ＭＳ ゴシック" w:cs="メイリオ" w:hint="eastAsia"/>
          <w:b/>
          <w:sz w:val="28"/>
          <w:szCs w:val="28"/>
        </w:rPr>
        <w:t>6</w:t>
      </w:r>
      <w:r w:rsidRPr="002E787F">
        <w:rPr>
          <w:rFonts w:ascii="ＭＳ ゴシック" w:eastAsia="ＭＳ ゴシック" w:hAnsi="ＭＳ ゴシック" w:cs="メイリオ"/>
          <w:b/>
          <w:sz w:val="28"/>
          <w:szCs w:val="28"/>
        </w:rPr>
        <w:t>年度〕　日本国際学園大学</w:t>
      </w:r>
    </w:p>
    <w:p w14:paraId="0F0C2ADE" w14:textId="325CC0AA" w:rsidR="00981682" w:rsidRPr="00D669B1" w:rsidRDefault="004D7842" w:rsidP="002E787F">
      <w:pPr>
        <w:adjustRightInd w:val="0"/>
        <w:snapToGrid w:val="0"/>
        <w:jc w:val="center"/>
        <w:rPr>
          <w:rFonts w:ascii="ＭＳ ゴシック" w:eastAsia="ＭＳ ゴシック" w:hAnsi="ＭＳ ゴシック" w:cs="メイリオ"/>
          <w:b/>
          <w:sz w:val="28"/>
          <w:szCs w:val="28"/>
        </w:rPr>
      </w:pPr>
      <w:r w:rsidRPr="00D669B1">
        <w:rPr>
          <w:rFonts w:ascii="ＭＳ ゴシック" w:eastAsia="ＭＳ ゴシック" w:hAnsi="ＭＳ ゴシック" w:cs="メイリオ"/>
          <w:b/>
          <w:sz w:val="28"/>
          <w:szCs w:val="28"/>
        </w:rPr>
        <w:t>外国人留学生</w:t>
      </w:r>
      <w:r w:rsidR="00464A9E">
        <w:rPr>
          <w:rFonts w:ascii="ＭＳ ゴシック" w:eastAsia="ＭＳ ゴシック" w:hAnsi="ＭＳ ゴシック" w:cs="メイリオ" w:hint="eastAsia"/>
          <w:b/>
          <w:sz w:val="28"/>
          <w:szCs w:val="28"/>
        </w:rPr>
        <w:t>選抜</w:t>
      </w:r>
      <w:r w:rsidRPr="00D669B1">
        <w:rPr>
          <w:rFonts w:ascii="ＭＳ ゴシック" w:eastAsia="ＭＳ ゴシック" w:hAnsi="ＭＳ ゴシック" w:cs="メイリオ"/>
          <w:b/>
          <w:sz w:val="28"/>
          <w:szCs w:val="28"/>
        </w:rPr>
        <w:t xml:space="preserve">　アルバイト情報</w:t>
      </w:r>
      <w:r w:rsidR="00181178">
        <w:rPr>
          <w:rFonts w:ascii="ＭＳ ゴシック" w:eastAsia="ＭＳ ゴシック" w:hAnsi="ＭＳ ゴシック" w:cs="メイリオ" w:hint="eastAsia"/>
          <w:b/>
          <w:sz w:val="28"/>
          <w:szCs w:val="28"/>
        </w:rPr>
        <w:t>（</w:t>
      </w:r>
      <w:r w:rsidRPr="00D669B1">
        <w:rPr>
          <w:rFonts w:ascii="ＭＳ ゴシック" w:eastAsia="ＭＳ ゴシック" w:hAnsi="ＭＳ ゴシック" w:cs="メイリオ"/>
          <w:b/>
          <w:sz w:val="28"/>
          <w:szCs w:val="28"/>
        </w:rPr>
        <w:t>No.</w:t>
      </w:r>
      <w:r w:rsidR="00181178">
        <w:rPr>
          <w:rFonts w:ascii="ＭＳ ゴシック" w:eastAsia="ＭＳ ゴシック" w:hAnsi="ＭＳ ゴシック" w:cs="メイリオ" w:hint="eastAsia"/>
          <w:b/>
          <w:sz w:val="28"/>
          <w:szCs w:val="28"/>
        </w:rPr>
        <w:t>６）</w:t>
      </w:r>
    </w:p>
    <w:p w14:paraId="64747F8C" w14:textId="77777777" w:rsidR="004B44A2" w:rsidRPr="00181178" w:rsidRDefault="004D7842" w:rsidP="001B5C89">
      <w:pPr>
        <w:rPr>
          <w:rFonts w:ascii="ＭＳ ゴシック" w:eastAsia="ＭＳ ゴシック" w:hAnsi="ＭＳ ゴシック" w:cs="メイリオ"/>
        </w:rPr>
      </w:pPr>
      <w:r w:rsidRPr="00181178">
        <w:rPr>
          <w:rFonts w:ascii="ＭＳ ゴシック" w:eastAsia="ＭＳ ゴシック" w:hAnsi="ＭＳ ゴシック" w:cs="メイリオ" w:hint="eastAsia"/>
        </w:rPr>
        <w:t>あなたが、過去２年の間に実際に働いたすべてのアルバイト先について、記載してください。</w:t>
      </w:r>
    </w:p>
    <w:tbl>
      <w:tblPr>
        <w:tblStyle w:val="ac"/>
        <w:tblW w:w="157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8"/>
        <w:gridCol w:w="1723"/>
        <w:gridCol w:w="2694"/>
        <w:gridCol w:w="3759"/>
        <w:gridCol w:w="1535"/>
        <w:gridCol w:w="1400"/>
        <w:gridCol w:w="845"/>
        <w:gridCol w:w="1400"/>
        <w:gridCol w:w="1536"/>
      </w:tblGrid>
      <w:tr w:rsidR="004B44A2" w:rsidRPr="00981682" w14:paraId="72B21D5D" w14:textId="77777777">
        <w:trPr>
          <w:trHeight w:val="610"/>
        </w:trPr>
        <w:tc>
          <w:tcPr>
            <w:tcW w:w="838" w:type="dxa"/>
            <w:vAlign w:val="center"/>
          </w:tcPr>
          <w:p w14:paraId="644DF72C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723" w:type="dxa"/>
            <w:vAlign w:val="center"/>
          </w:tcPr>
          <w:p w14:paraId="1E10409B" w14:textId="77777777" w:rsidR="004B44A2" w:rsidRPr="00181178" w:rsidRDefault="00892961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労働</w:t>
            </w:r>
            <w:r w:rsidR="004D7842"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期間</w:t>
            </w:r>
          </w:p>
        </w:tc>
        <w:tc>
          <w:tcPr>
            <w:tcW w:w="2694" w:type="dxa"/>
            <w:vAlign w:val="center"/>
          </w:tcPr>
          <w:p w14:paraId="015BC964" w14:textId="77777777" w:rsidR="00181178" w:rsidRDefault="004D7842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会社名</w:t>
            </w:r>
          </w:p>
          <w:p w14:paraId="708B4A2E" w14:textId="3949A91E" w:rsidR="004B44A2" w:rsidRPr="00181178" w:rsidRDefault="004D7842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(支店・営業所・店舗名)</w:t>
            </w:r>
          </w:p>
        </w:tc>
        <w:tc>
          <w:tcPr>
            <w:tcW w:w="3759" w:type="dxa"/>
            <w:vAlign w:val="center"/>
          </w:tcPr>
          <w:p w14:paraId="2AA9B8AE" w14:textId="77777777" w:rsidR="004B44A2" w:rsidRPr="00181178" w:rsidRDefault="00892961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実際に働いていた労働</w:t>
            </w:r>
            <w:r w:rsidR="004D7842"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先の所在地</w:t>
            </w:r>
          </w:p>
        </w:tc>
        <w:tc>
          <w:tcPr>
            <w:tcW w:w="1535" w:type="dxa"/>
            <w:vAlign w:val="center"/>
          </w:tcPr>
          <w:p w14:paraId="4C1EA953" w14:textId="77777777" w:rsidR="004B44A2" w:rsidRPr="00181178" w:rsidRDefault="004D7842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電話番号</w:t>
            </w:r>
          </w:p>
        </w:tc>
        <w:tc>
          <w:tcPr>
            <w:tcW w:w="1400" w:type="dxa"/>
            <w:vAlign w:val="center"/>
          </w:tcPr>
          <w:p w14:paraId="4F52C53F" w14:textId="77777777" w:rsidR="004B44A2" w:rsidRPr="00181178" w:rsidRDefault="004D7842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担当業務内容</w:t>
            </w:r>
          </w:p>
        </w:tc>
        <w:tc>
          <w:tcPr>
            <w:tcW w:w="845" w:type="dxa"/>
            <w:vAlign w:val="center"/>
          </w:tcPr>
          <w:p w14:paraId="3565D189" w14:textId="77777777" w:rsidR="004B44A2" w:rsidRPr="00181178" w:rsidRDefault="004D7842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時給</w:t>
            </w:r>
          </w:p>
        </w:tc>
        <w:tc>
          <w:tcPr>
            <w:tcW w:w="1400" w:type="dxa"/>
            <w:vAlign w:val="center"/>
          </w:tcPr>
          <w:p w14:paraId="1E2451D5" w14:textId="59E9A8AF" w:rsidR="004B44A2" w:rsidRPr="00181178" w:rsidRDefault="004D7842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出勤日数</w:t>
            </w:r>
          </w:p>
          <w:p w14:paraId="726422C8" w14:textId="77777777" w:rsidR="004B44A2" w:rsidRPr="00181178" w:rsidRDefault="004D7842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時間/週</w:t>
            </w:r>
          </w:p>
        </w:tc>
        <w:tc>
          <w:tcPr>
            <w:tcW w:w="1536" w:type="dxa"/>
            <w:vAlign w:val="center"/>
          </w:tcPr>
          <w:p w14:paraId="06973AA9" w14:textId="77777777" w:rsidR="004B44A2" w:rsidRPr="00181178" w:rsidRDefault="004D7842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給与が振り込まれている銀行</w:t>
            </w:r>
          </w:p>
        </w:tc>
      </w:tr>
      <w:tr w:rsidR="004B44A2" w:rsidRPr="00981682" w14:paraId="4599C5F8" w14:textId="77777777" w:rsidTr="00981682">
        <w:trPr>
          <w:trHeight w:val="748"/>
        </w:trPr>
        <w:tc>
          <w:tcPr>
            <w:tcW w:w="838" w:type="dxa"/>
            <w:shd w:val="clear" w:color="auto" w:fill="D9D9D9"/>
            <w:vAlign w:val="center"/>
          </w:tcPr>
          <w:p w14:paraId="361D6CED" w14:textId="77777777" w:rsidR="004B44A2" w:rsidRPr="00181178" w:rsidRDefault="004D7842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4"/>
                <w:szCs w:val="14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4"/>
                <w:szCs w:val="14"/>
              </w:rPr>
              <w:t>(記入例)</w:t>
            </w:r>
          </w:p>
        </w:tc>
        <w:tc>
          <w:tcPr>
            <w:tcW w:w="1723" w:type="dxa"/>
            <w:shd w:val="clear" w:color="auto" w:fill="D9D9D9"/>
            <w:vAlign w:val="center"/>
          </w:tcPr>
          <w:p w14:paraId="21E8888E" w14:textId="77777777" w:rsidR="004B44A2" w:rsidRPr="00981682" w:rsidRDefault="00F01792">
            <w:pPr>
              <w:spacing w:line="180" w:lineRule="auto"/>
              <w:rPr>
                <w:rFonts w:ascii="UD Digi Kyokasho N-R" w:eastAsia="UD Digi Kyokasho N-R" w:hAnsi="メイリオ" w:cs="メイリオ"/>
                <w:sz w:val="18"/>
                <w:szCs w:val="18"/>
              </w:rPr>
            </w:pPr>
            <w:r w:rsidRPr="00981682">
              <w:rPr>
                <w:rFonts w:ascii="UD Digi Kyokasho N-R" w:eastAsia="UD Digi Kyokasho N-R" w:hAnsi="メイリオ" w:cs="メイリオ" w:hint="eastAsia"/>
                <w:sz w:val="18"/>
                <w:szCs w:val="18"/>
              </w:rPr>
              <w:t>2023</w:t>
            </w:r>
            <w:r w:rsidR="004D7842" w:rsidRPr="00981682">
              <w:rPr>
                <w:rFonts w:ascii="UD Digi Kyokasho N-R" w:eastAsia="UD Digi Kyokasho N-R" w:hAnsi="メイリオ" w:cs="メイリオ" w:hint="eastAsia"/>
                <w:sz w:val="18"/>
                <w:szCs w:val="18"/>
              </w:rPr>
              <w:t>/1/1～</w:t>
            </w:r>
          </w:p>
          <w:p w14:paraId="70CB7BDC" w14:textId="77777777" w:rsidR="004B44A2" w:rsidRPr="00981682" w:rsidRDefault="00F01792">
            <w:pPr>
              <w:spacing w:line="180" w:lineRule="auto"/>
              <w:ind w:firstLine="450"/>
              <w:rPr>
                <w:rFonts w:ascii="UD Digi Kyokasho N-R" w:eastAsia="UD Digi Kyokasho N-R" w:hAnsi="メイリオ" w:cs="メイリオ"/>
                <w:sz w:val="18"/>
                <w:szCs w:val="18"/>
              </w:rPr>
            </w:pPr>
            <w:bookmarkStart w:id="0" w:name="_heading=h.gjdgxs" w:colFirst="0" w:colLast="0"/>
            <w:bookmarkEnd w:id="0"/>
            <w:r w:rsidRPr="00981682">
              <w:rPr>
                <w:rFonts w:ascii="UD Digi Kyokasho N-R" w:eastAsia="UD Digi Kyokasho N-R" w:hAnsi="メイリオ" w:cs="メイリオ" w:hint="eastAsia"/>
                <w:sz w:val="18"/>
                <w:szCs w:val="18"/>
              </w:rPr>
              <w:t>2023</w:t>
            </w:r>
            <w:r w:rsidR="004D7842" w:rsidRPr="00981682">
              <w:rPr>
                <w:rFonts w:ascii="UD Digi Kyokasho N-R" w:eastAsia="UD Digi Kyokasho N-R" w:hAnsi="メイリオ" w:cs="メイリオ" w:hint="eastAsia"/>
                <w:sz w:val="18"/>
                <w:szCs w:val="18"/>
              </w:rPr>
              <w:t>/10/30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495BA3AD" w14:textId="77777777" w:rsidR="004B44A2" w:rsidRPr="00981682" w:rsidRDefault="004D7842">
            <w:pPr>
              <w:spacing w:line="180" w:lineRule="auto"/>
              <w:jc w:val="left"/>
              <w:rPr>
                <w:rFonts w:ascii="UD Digi Kyokasho N-R" w:eastAsia="UD Digi Kyokasho N-R" w:hAnsi="メイリオ" w:cs="メイリオ"/>
                <w:sz w:val="18"/>
                <w:szCs w:val="18"/>
              </w:rPr>
            </w:pPr>
            <w:r w:rsidRPr="00981682">
              <w:rPr>
                <w:rFonts w:ascii="UD Digi Kyokasho N-R" w:eastAsia="UD Digi Kyokasho N-R" w:hAnsi="メイリオ" w:cs="メイリオ" w:hint="eastAsia"/>
                <w:sz w:val="18"/>
                <w:szCs w:val="18"/>
              </w:rPr>
              <w:t>〇〇株式会社　△△店</w:t>
            </w:r>
          </w:p>
        </w:tc>
        <w:tc>
          <w:tcPr>
            <w:tcW w:w="3759" w:type="dxa"/>
            <w:shd w:val="clear" w:color="auto" w:fill="D9D9D9"/>
            <w:vAlign w:val="center"/>
          </w:tcPr>
          <w:p w14:paraId="5BA30E52" w14:textId="77777777" w:rsidR="004B44A2" w:rsidRPr="00981682" w:rsidRDefault="004D7842">
            <w:pPr>
              <w:spacing w:line="180" w:lineRule="auto"/>
              <w:rPr>
                <w:rFonts w:ascii="UD Digi Kyokasho N-R" w:eastAsia="UD Digi Kyokasho N-R" w:hAnsi="メイリオ" w:cs="メイリオ"/>
                <w:sz w:val="18"/>
                <w:szCs w:val="18"/>
              </w:rPr>
            </w:pPr>
            <w:r w:rsidRPr="00981682">
              <w:rPr>
                <w:rFonts w:ascii="UD Digi Kyokasho N-R" w:eastAsia="UD Digi Kyokasho N-R" w:hAnsi="メイリオ" w:cs="メイリオ" w:hint="eastAsia"/>
                <w:sz w:val="18"/>
                <w:szCs w:val="18"/>
              </w:rPr>
              <w:t>〇〇区△△5-5-30　□□ビル</w:t>
            </w:r>
          </w:p>
          <w:p w14:paraId="19693DE7" w14:textId="77777777" w:rsidR="004B44A2" w:rsidRPr="00981682" w:rsidRDefault="004D7842">
            <w:pPr>
              <w:spacing w:line="180" w:lineRule="auto"/>
              <w:rPr>
                <w:rFonts w:ascii="UD Digi Kyokasho N-R" w:eastAsia="UD Digi Kyokasho N-R" w:hAnsi="メイリオ" w:cs="メイリオ"/>
                <w:sz w:val="18"/>
                <w:szCs w:val="18"/>
              </w:rPr>
            </w:pPr>
            <w:r w:rsidRPr="00981682">
              <w:rPr>
                <w:rFonts w:ascii="UD Digi Kyokasho N-R" w:eastAsia="UD Digi Kyokasho N-R" w:hAnsi="メイリオ" w:cs="メイリオ" w:hint="eastAsia"/>
                <w:sz w:val="18"/>
                <w:szCs w:val="18"/>
              </w:rPr>
              <w:t>〇〇号室</w:t>
            </w:r>
          </w:p>
        </w:tc>
        <w:tc>
          <w:tcPr>
            <w:tcW w:w="1535" w:type="dxa"/>
            <w:shd w:val="clear" w:color="auto" w:fill="D9D9D9"/>
            <w:vAlign w:val="center"/>
          </w:tcPr>
          <w:p w14:paraId="75787FC9" w14:textId="425B87BC" w:rsidR="004B44A2" w:rsidRPr="00981682" w:rsidRDefault="004D784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  <w:sz w:val="18"/>
                <w:szCs w:val="18"/>
              </w:rPr>
            </w:pPr>
            <w:r w:rsidRPr="00981682">
              <w:rPr>
                <w:rFonts w:ascii="UD Digi Kyokasho N-R" w:eastAsia="UD Digi Kyokasho N-R" w:hAnsi="メイリオ" w:cs="メイリオ" w:hint="eastAsia"/>
                <w:sz w:val="18"/>
                <w:szCs w:val="18"/>
              </w:rPr>
              <w:t>〇〇-〇〇〇〇-〇〇〇〇</w:t>
            </w:r>
          </w:p>
        </w:tc>
        <w:tc>
          <w:tcPr>
            <w:tcW w:w="1400" w:type="dxa"/>
            <w:shd w:val="clear" w:color="auto" w:fill="D9D9D9"/>
            <w:vAlign w:val="center"/>
          </w:tcPr>
          <w:p w14:paraId="2ACB3D0E" w14:textId="5A4EA77F" w:rsidR="004B44A2" w:rsidRPr="00981682" w:rsidRDefault="004D784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  <w:sz w:val="18"/>
                <w:szCs w:val="18"/>
              </w:rPr>
            </w:pPr>
            <w:r w:rsidRPr="00981682">
              <w:rPr>
                <w:rFonts w:ascii="UD Digi Kyokasho N-R" w:eastAsia="UD Digi Kyokasho N-R" w:hAnsi="メイリオ" w:cs="メイリオ" w:hint="eastAsia"/>
                <w:sz w:val="18"/>
                <w:szCs w:val="18"/>
              </w:rPr>
              <w:t>レジ・接客</w:t>
            </w:r>
          </w:p>
        </w:tc>
        <w:tc>
          <w:tcPr>
            <w:tcW w:w="845" w:type="dxa"/>
            <w:shd w:val="clear" w:color="auto" w:fill="D9D9D9"/>
            <w:vAlign w:val="center"/>
          </w:tcPr>
          <w:p w14:paraId="51F1FF74" w14:textId="6008B1F2" w:rsidR="004B44A2" w:rsidRPr="00981682" w:rsidRDefault="001F6CA9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  <w:sz w:val="18"/>
                <w:szCs w:val="18"/>
              </w:rPr>
            </w:pPr>
            <w:r>
              <w:rPr>
                <w:rFonts w:ascii="UD Digi Kyokasho N-R" w:eastAsia="UD Digi Kyokasho N-R" w:hAnsi="メイリオ" w:cs="メイリオ" w:hint="eastAsia"/>
                <w:sz w:val="18"/>
                <w:szCs w:val="18"/>
              </w:rPr>
              <w:t>1050</w:t>
            </w:r>
            <w:r w:rsidR="004D7842" w:rsidRPr="00981682">
              <w:rPr>
                <w:rFonts w:ascii="UD Digi Kyokasho N-R" w:eastAsia="UD Digi Kyokasho N-R" w:hAnsi="メイリオ" w:cs="メイリオ" w:hint="eastAsia"/>
                <w:sz w:val="18"/>
                <w:szCs w:val="18"/>
              </w:rPr>
              <w:t>円</w:t>
            </w:r>
          </w:p>
        </w:tc>
        <w:tc>
          <w:tcPr>
            <w:tcW w:w="1400" w:type="dxa"/>
            <w:shd w:val="clear" w:color="auto" w:fill="D9D9D9"/>
            <w:vAlign w:val="center"/>
          </w:tcPr>
          <w:p w14:paraId="4BE1D5EA" w14:textId="6F352AE5" w:rsidR="004B44A2" w:rsidRPr="00981682" w:rsidRDefault="00D669B1">
            <w:pPr>
              <w:spacing w:line="180" w:lineRule="auto"/>
              <w:jc w:val="left"/>
              <w:rPr>
                <w:rFonts w:ascii="UD Digi Kyokasho N-R" w:eastAsia="UD Digi Kyokasho N-R" w:hAnsi="メイリオ" w:cs="メイリオ"/>
                <w:sz w:val="18"/>
                <w:szCs w:val="18"/>
              </w:rPr>
            </w:pPr>
            <w:r>
              <w:rPr>
                <w:rFonts w:ascii="UD Digi Kyokasho N-R" w:eastAsia="UD Digi Kyokasho N-R" w:hAnsi="メイリオ" w:cs="メイリオ" w:hint="eastAsia"/>
                <w:sz w:val="18"/>
                <w:szCs w:val="18"/>
              </w:rPr>
              <w:t>４</w:t>
            </w:r>
            <w:r w:rsidR="004D7842" w:rsidRPr="00981682">
              <w:rPr>
                <w:rFonts w:ascii="UD Digi Kyokasho N-R" w:eastAsia="UD Digi Kyokasho N-R" w:hAnsi="メイリオ" w:cs="メイリオ" w:hint="eastAsia"/>
                <w:sz w:val="18"/>
                <w:szCs w:val="18"/>
              </w:rPr>
              <w:t>日</w:t>
            </w:r>
          </w:p>
          <w:p w14:paraId="31D84481" w14:textId="77777777" w:rsidR="004B44A2" w:rsidRPr="00981682" w:rsidRDefault="004D7842">
            <w:pPr>
              <w:spacing w:line="180" w:lineRule="auto"/>
              <w:jc w:val="left"/>
              <w:rPr>
                <w:rFonts w:ascii="UD Digi Kyokasho N-R" w:eastAsia="UD Digi Kyokasho N-R" w:hAnsi="メイリオ" w:cs="メイリオ"/>
                <w:sz w:val="18"/>
                <w:szCs w:val="18"/>
              </w:rPr>
            </w:pPr>
            <w:r w:rsidRPr="00981682">
              <w:rPr>
                <w:rFonts w:ascii="UD Digi Kyokasho N-R" w:eastAsia="UD Digi Kyokasho N-R" w:hAnsi="メイリオ" w:cs="メイリオ" w:hint="eastAsia"/>
                <w:sz w:val="18"/>
                <w:szCs w:val="18"/>
              </w:rPr>
              <w:t>16時間</w:t>
            </w:r>
          </w:p>
        </w:tc>
        <w:tc>
          <w:tcPr>
            <w:tcW w:w="1536" w:type="dxa"/>
            <w:shd w:val="clear" w:color="auto" w:fill="D9D9D9"/>
            <w:vAlign w:val="center"/>
          </w:tcPr>
          <w:p w14:paraId="50C8E22D" w14:textId="77777777" w:rsidR="004B44A2" w:rsidRPr="00981682" w:rsidRDefault="004D784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  <w:sz w:val="18"/>
                <w:szCs w:val="18"/>
              </w:rPr>
            </w:pPr>
            <w:r w:rsidRPr="00981682">
              <w:rPr>
                <w:rFonts w:ascii="UD Digi Kyokasho N-R" w:eastAsia="UD Digi Kyokasho N-R" w:hAnsi="メイリオ" w:cs="メイリオ" w:hint="eastAsia"/>
                <w:sz w:val="18"/>
                <w:szCs w:val="18"/>
              </w:rPr>
              <w:t>〇〇銀行</w:t>
            </w:r>
          </w:p>
        </w:tc>
      </w:tr>
      <w:tr w:rsidR="004B44A2" w:rsidRPr="00981682" w14:paraId="638668E2" w14:textId="77777777">
        <w:trPr>
          <w:trHeight w:val="1194"/>
        </w:trPr>
        <w:tc>
          <w:tcPr>
            <w:tcW w:w="838" w:type="dxa"/>
            <w:vAlign w:val="center"/>
          </w:tcPr>
          <w:p w14:paraId="374C8AF8" w14:textId="343A4924" w:rsidR="004B44A2" w:rsidRPr="00181178" w:rsidRDefault="00181178">
            <w:pPr>
              <w:spacing w:line="180" w:lineRule="auto"/>
              <w:jc w:val="center"/>
              <w:rPr>
                <w:rFonts w:ascii="ＭＳ ゴシック" w:eastAsia="ＭＳ ゴシック" w:hAnsi="ＭＳ ゴシック" w:cs="メイリオ"/>
                <w:b/>
                <w:bCs/>
              </w:rPr>
            </w:pPr>
            <w:r>
              <w:rPr>
                <w:rFonts w:ascii="ＭＳ ゴシック" w:eastAsia="ＭＳ ゴシック" w:hAnsi="ＭＳ ゴシック" w:cs="メイリオ" w:hint="eastAsia"/>
                <w:b/>
                <w:bCs/>
              </w:rPr>
              <w:t>１</w:t>
            </w:r>
          </w:p>
        </w:tc>
        <w:tc>
          <w:tcPr>
            <w:tcW w:w="1723" w:type="dxa"/>
            <w:vAlign w:val="center"/>
          </w:tcPr>
          <w:p w14:paraId="0E7C17B3" w14:textId="77777777" w:rsidR="004B44A2" w:rsidRPr="00981682" w:rsidRDefault="004B44A2">
            <w:pPr>
              <w:spacing w:line="180" w:lineRule="auto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2694" w:type="dxa"/>
            <w:vAlign w:val="center"/>
          </w:tcPr>
          <w:p w14:paraId="49A5EC11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3759" w:type="dxa"/>
            <w:vAlign w:val="center"/>
          </w:tcPr>
          <w:p w14:paraId="7D5E314C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535" w:type="dxa"/>
            <w:vAlign w:val="center"/>
          </w:tcPr>
          <w:p w14:paraId="21962ABF" w14:textId="5B9CB5A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18F297DD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845" w:type="dxa"/>
            <w:vAlign w:val="center"/>
          </w:tcPr>
          <w:p w14:paraId="2DB8AEC9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21162306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536" w:type="dxa"/>
            <w:vAlign w:val="center"/>
          </w:tcPr>
          <w:p w14:paraId="694A5406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</w:tr>
      <w:tr w:rsidR="004B44A2" w:rsidRPr="00981682" w14:paraId="6DECFEE8" w14:textId="77777777">
        <w:trPr>
          <w:trHeight w:val="1194"/>
        </w:trPr>
        <w:tc>
          <w:tcPr>
            <w:tcW w:w="838" w:type="dxa"/>
            <w:vAlign w:val="center"/>
          </w:tcPr>
          <w:p w14:paraId="367285DC" w14:textId="709A5546" w:rsidR="004B44A2" w:rsidRPr="00181178" w:rsidRDefault="00181178">
            <w:pPr>
              <w:spacing w:line="180" w:lineRule="auto"/>
              <w:jc w:val="center"/>
              <w:rPr>
                <w:rFonts w:ascii="ＭＳ ゴシック" w:eastAsia="ＭＳ ゴシック" w:hAnsi="ＭＳ ゴシック" w:cs="メイリオ"/>
                <w:b/>
                <w:bCs/>
              </w:rPr>
            </w:pPr>
            <w:r>
              <w:rPr>
                <w:rFonts w:ascii="ＭＳ ゴシック" w:eastAsia="ＭＳ ゴシック" w:hAnsi="ＭＳ ゴシック" w:cs="メイリオ" w:hint="eastAsia"/>
                <w:b/>
                <w:bCs/>
              </w:rPr>
              <w:t>２</w:t>
            </w:r>
          </w:p>
        </w:tc>
        <w:tc>
          <w:tcPr>
            <w:tcW w:w="1723" w:type="dxa"/>
            <w:vAlign w:val="center"/>
          </w:tcPr>
          <w:p w14:paraId="62862801" w14:textId="77777777" w:rsidR="004B44A2" w:rsidRPr="00981682" w:rsidRDefault="004B44A2">
            <w:pPr>
              <w:spacing w:line="180" w:lineRule="auto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2694" w:type="dxa"/>
            <w:vAlign w:val="center"/>
          </w:tcPr>
          <w:p w14:paraId="4FB99B75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3759" w:type="dxa"/>
            <w:vAlign w:val="center"/>
          </w:tcPr>
          <w:p w14:paraId="1E8DC354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535" w:type="dxa"/>
            <w:vAlign w:val="center"/>
          </w:tcPr>
          <w:p w14:paraId="3F8B2F9A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59AE08BA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845" w:type="dxa"/>
            <w:vAlign w:val="center"/>
          </w:tcPr>
          <w:p w14:paraId="0491A2FD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62266819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536" w:type="dxa"/>
            <w:vAlign w:val="center"/>
          </w:tcPr>
          <w:p w14:paraId="76747D04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</w:tr>
      <w:tr w:rsidR="004B44A2" w:rsidRPr="00981682" w14:paraId="76DE53C8" w14:textId="77777777" w:rsidTr="007A73E9">
        <w:trPr>
          <w:trHeight w:val="990"/>
        </w:trPr>
        <w:tc>
          <w:tcPr>
            <w:tcW w:w="838" w:type="dxa"/>
            <w:vAlign w:val="center"/>
          </w:tcPr>
          <w:p w14:paraId="37FBFF3F" w14:textId="6B9DF699" w:rsidR="004B44A2" w:rsidRPr="00181178" w:rsidRDefault="00181178">
            <w:pPr>
              <w:spacing w:line="180" w:lineRule="auto"/>
              <w:jc w:val="center"/>
              <w:rPr>
                <w:rFonts w:ascii="ＭＳ ゴシック" w:eastAsia="ＭＳ ゴシック" w:hAnsi="ＭＳ ゴシック" w:cs="メイリオ"/>
                <w:b/>
                <w:bCs/>
              </w:rPr>
            </w:pPr>
            <w:r>
              <w:rPr>
                <w:rFonts w:ascii="ＭＳ ゴシック" w:eastAsia="ＭＳ ゴシック" w:hAnsi="ＭＳ ゴシック" w:cs="メイリオ" w:hint="eastAsia"/>
                <w:b/>
                <w:bCs/>
              </w:rPr>
              <w:t>３</w:t>
            </w:r>
          </w:p>
        </w:tc>
        <w:tc>
          <w:tcPr>
            <w:tcW w:w="1723" w:type="dxa"/>
            <w:vAlign w:val="center"/>
          </w:tcPr>
          <w:p w14:paraId="597BDC31" w14:textId="77777777" w:rsidR="004B44A2" w:rsidRPr="00981682" w:rsidRDefault="004B44A2">
            <w:pPr>
              <w:spacing w:line="180" w:lineRule="auto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2694" w:type="dxa"/>
            <w:vAlign w:val="center"/>
          </w:tcPr>
          <w:p w14:paraId="7FBB2880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3759" w:type="dxa"/>
            <w:vAlign w:val="center"/>
          </w:tcPr>
          <w:p w14:paraId="4A0DBB7F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535" w:type="dxa"/>
            <w:vAlign w:val="center"/>
          </w:tcPr>
          <w:p w14:paraId="0BDEE0DD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00653D14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845" w:type="dxa"/>
            <w:vAlign w:val="center"/>
          </w:tcPr>
          <w:p w14:paraId="46E4E3FC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560B0B78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536" w:type="dxa"/>
            <w:vAlign w:val="center"/>
          </w:tcPr>
          <w:p w14:paraId="00C3E96B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</w:tr>
      <w:tr w:rsidR="004B44A2" w:rsidRPr="00981682" w14:paraId="5FB694B0" w14:textId="77777777" w:rsidTr="007A73E9">
        <w:trPr>
          <w:trHeight w:val="1131"/>
        </w:trPr>
        <w:tc>
          <w:tcPr>
            <w:tcW w:w="838" w:type="dxa"/>
            <w:vAlign w:val="center"/>
          </w:tcPr>
          <w:p w14:paraId="4A411C6A" w14:textId="43F1A6DF" w:rsidR="004B44A2" w:rsidRPr="00181178" w:rsidRDefault="00181178">
            <w:pPr>
              <w:spacing w:line="180" w:lineRule="auto"/>
              <w:jc w:val="center"/>
              <w:rPr>
                <w:rFonts w:ascii="ＭＳ ゴシック" w:eastAsia="ＭＳ ゴシック" w:hAnsi="ＭＳ ゴシック" w:cs="メイリオ"/>
                <w:b/>
                <w:bCs/>
              </w:rPr>
            </w:pPr>
            <w:r>
              <w:rPr>
                <w:rFonts w:ascii="ＭＳ ゴシック" w:eastAsia="ＭＳ ゴシック" w:hAnsi="ＭＳ ゴシック" w:cs="メイリオ" w:hint="eastAsia"/>
                <w:b/>
                <w:bCs/>
              </w:rPr>
              <w:t>４</w:t>
            </w:r>
          </w:p>
        </w:tc>
        <w:tc>
          <w:tcPr>
            <w:tcW w:w="1723" w:type="dxa"/>
            <w:vAlign w:val="center"/>
          </w:tcPr>
          <w:p w14:paraId="3EEBDE28" w14:textId="77777777" w:rsidR="004B44A2" w:rsidRPr="00981682" w:rsidRDefault="004B44A2">
            <w:pPr>
              <w:spacing w:line="180" w:lineRule="auto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2694" w:type="dxa"/>
            <w:vAlign w:val="center"/>
          </w:tcPr>
          <w:p w14:paraId="79B68197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3759" w:type="dxa"/>
            <w:vAlign w:val="center"/>
          </w:tcPr>
          <w:p w14:paraId="69966E9F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535" w:type="dxa"/>
            <w:vAlign w:val="center"/>
          </w:tcPr>
          <w:p w14:paraId="4B1EB1D6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7399440B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845" w:type="dxa"/>
            <w:vAlign w:val="center"/>
          </w:tcPr>
          <w:p w14:paraId="59D44A03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40284435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536" w:type="dxa"/>
            <w:vAlign w:val="center"/>
          </w:tcPr>
          <w:p w14:paraId="63CD8D67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</w:tr>
      <w:tr w:rsidR="004B44A2" w:rsidRPr="00981682" w14:paraId="57BA9257" w14:textId="77777777" w:rsidTr="007A73E9">
        <w:trPr>
          <w:trHeight w:val="996"/>
        </w:trPr>
        <w:tc>
          <w:tcPr>
            <w:tcW w:w="838" w:type="dxa"/>
            <w:tcBorders>
              <w:bottom w:val="single" w:sz="4" w:space="0" w:color="000000"/>
            </w:tcBorders>
            <w:vAlign w:val="center"/>
          </w:tcPr>
          <w:p w14:paraId="7A730FD5" w14:textId="442AFFB3" w:rsidR="004B44A2" w:rsidRPr="00181178" w:rsidRDefault="00181178">
            <w:pPr>
              <w:spacing w:line="180" w:lineRule="auto"/>
              <w:jc w:val="center"/>
              <w:rPr>
                <w:rFonts w:ascii="ＭＳ ゴシック" w:eastAsia="ＭＳ ゴシック" w:hAnsi="ＭＳ ゴシック" w:cs="メイリオ"/>
                <w:b/>
                <w:bCs/>
              </w:rPr>
            </w:pPr>
            <w:r>
              <w:rPr>
                <w:rFonts w:ascii="ＭＳ ゴシック" w:eastAsia="ＭＳ ゴシック" w:hAnsi="ＭＳ ゴシック" w:cs="メイリオ" w:hint="eastAsia"/>
                <w:b/>
                <w:bCs/>
              </w:rPr>
              <w:t>５</w:t>
            </w:r>
          </w:p>
        </w:tc>
        <w:tc>
          <w:tcPr>
            <w:tcW w:w="1723" w:type="dxa"/>
            <w:tcBorders>
              <w:bottom w:val="single" w:sz="4" w:space="0" w:color="000000"/>
            </w:tcBorders>
            <w:vAlign w:val="center"/>
          </w:tcPr>
          <w:p w14:paraId="2B334DCD" w14:textId="77777777" w:rsidR="004B44A2" w:rsidRPr="00981682" w:rsidRDefault="004B44A2">
            <w:pPr>
              <w:spacing w:line="180" w:lineRule="auto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14:paraId="6A3C68D8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3759" w:type="dxa"/>
            <w:tcBorders>
              <w:bottom w:val="single" w:sz="4" w:space="0" w:color="000000"/>
            </w:tcBorders>
            <w:vAlign w:val="center"/>
          </w:tcPr>
          <w:p w14:paraId="2A8F093A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535" w:type="dxa"/>
            <w:tcBorders>
              <w:bottom w:val="single" w:sz="4" w:space="0" w:color="000000"/>
            </w:tcBorders>
            <w:vAlign w:val="center"/>
          </w:tcPr>
          <w:p w14:paraId="4C61B8FB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400" w:type="dxa"/>
            <w:tcBorders>
              <w:bottom w:val="single" w:sz="4" w:space="0" w:color="000000"/>
            </w:tcBorders>
            <w:vAlign w:val="center"/>
          </w:tcPr>
          <w:p w14:paraId="5C0256E4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845" w:type="dxa"/>
            <w:tcBorders>
              <w:bottom w:val="single" w:sz="4" w:space="0" w:color="000000"/>
            </w:tcBorders>
            <w:vAlign w:val="center"/>
          </w:tcPr>
          <w:p w14:paraId="60CC3D45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400" w:type="dxa"/>
            <w:tcBorders>
              <w:bottom w:val="single" w:sz="4" w:space="0" w:color="000000"/>
            </w:tcBorders>
            <w:vAlign w:val="center"/>
          </w:tcPr>
          <w:p w14:paraId="1657751B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  <w:tc>
          <w:tcPr>
            <w:tcW w:w="1536" w:type="dxa"/>
            <w:tcBorders>
              <w:bottom w:val="single" w:sz="4" w:space="0" w:color="000000"/>
            </w:tcBorders>
            <w:vAlign w:val="center"/>
          </w:tcPr>
          <w:p w14:paraId="34345C02" w14:textId="77777777" w:rsidR="004B44A2" w:rsidRPr="00981682" w:rsidRDefault="004B44A2">
            <w:pPr>
              <w:spacing w:line="180" w:lineRule="auto"/>
              <w:jc w:val="center"/>
              <w:rPr>
                <w:rFonts w:ascii="UD Digi Kyokasho N-R" w:eastAsia="UD Digi Kyokasho N-R" w:hAnsi="メイリオ" w:cs="メイリオ"/>
              </w:rPr>
            </w:pPr>
          </w:p>
        </w:tc>
      </w:tr>
    </w:tbl>
    <w:p w14:paraId="2B8CF6BD" w14:textId="359BF4E9" w:rsidR="007A73E9" w:rsidRPr="00981682" w:rsidRDefault="004D7842" w:rsidP="007A73E9">
      <w:pPr>
        <w:spacing w:before="72"/>
        <w:rPr>
          <w:rFonts w:ascii="UD Digi Kyokasho N-R" w:eastAsia="UD Digi Kyokasho N-R" w:hAnsi="メイリオ" w:cs="メイリオ"/>
        </w:rPr>
      </w:pPr>
      <w:r w:rsidRPr="00981682">
        <w:rPr>
          <w:rFonts w:ascii="UD Digi Kyokasho N-R" w:eastAsia="UD Digi Kyokasho N-R" w:hAnsi="メイリオ" w:cs="メイリオ" w:hint="eastAsia"/>
        </w:rPr>
        <w:t>上記のとおり相違ありません</w:t>
      </w:r>
      <w:r w:rsidR="007A73E9" w:rsidRPr="00981682">
        <w:rPr>
          <w:rFonts w:ascii="UD Digi Kyokasho N-R" w:eastAsia="UD Digi Kyokasho N-R" w:hAnsi="メイリオ" w:cs="メイリオ" w:hint="eastAsia"/>
        </w:rPr>
        <w:t xml:space="preserve">　　　　　</w:t>
      </w:r>
      <w:r w:rsidR="000410A7" w:rsidRPr="000410A7">
        <w:rPr>
          <w:rFonts w:ascii="UD Digi Kyokasho N-R" w:eastAsia="UD Digi Kyokasho N-R" w:hAnsi="メイリオ" w:cs="メイリオ" w:hint="eastAsia"/>
          <w:b/>
          <w:bCs/>
          <w:color w:val="000000" w:themeColor="text1"/>
        </w:rPr>
        <w:t>※アルバイト経験がない場合は、「アルバイト経験なし」と記入してください。</w:t>
      </w:r>
    </w:p>
    <w:p w14:paraId="59E2700C" w14:textId="77777777" w:rsidR="007A73E9" w:rsidRPr="00981682" w:rsidRDefault="007A73E9" w:rsidP="007A73E9">
      <w:pPr>
        <w:spacing w:before="72"/>
        <w:rPr>
          <w:rFonts w:ascii="UD Digi Kyokasho N-R" w:eastAsia="UD Digi Kyokasho N-R" w:hAnsi="メイリオ" w:cs="メイリオ"/>
        </w:rPr>
      </w:pPr>
    </w:p>
    <w:p w14:paraId="5EF16FD3" w14:textId="77777777" w:rsidR="004B44A2" w:rsidRPr="007A73E9" w:rsidRDefault="007A73E9" w:rsidP="007A73E9">
      <w:pPr>
        <w:spacing w:before="72"/>
        <w:rPr>
          <w:rFonts w:ascii="ＭＳ ゴシック" w:eastAsia="ＭＳ ゴシック" w:hAnsi="ＭＳ ゴシック" w:cs="ＭＳ ゴシック"/>
          <w:u w:val="single"/>
        </w:rPr>
      </w:pPr>
      <w:r w:rsidRPr="00981682">
        <w:rPr>
          <w:rFonts w:ascii="UD Digi Kyokasho N-R" w:eastAsia="UD Digi Kyokasho N-R" w:hAnsi="メイリオ" w:cs="メイリオ" w:hint="eastAsia"/>
          <w:u w:val="thick"/>
        </w:rPr>
        <w:t xml:space="preserve">志願者署名　　　　　　　　　　　　　　　　　　　　　　　　　　　　　　　　　　　　　</w:t>
      </w:r>
      <w:r w:rsidR="004D7842" w:rsidRPr="00981682">
        <w:rPr>
          <w:rFonts w:ascii="UD Digi Kyokasho N-R" w:eastAsia="UD Digi Kyokasho N-R" w:hAnsi="メイリオ" w:cs="メイリオ" w:hint="eastAsia"/>
        </w:rPr>
        <w:t xml:space="preserve">記入日(西暦)　　</w:t>
      </w:r>
      <w:r w:rsidR="004D7842" w:rsidRPr="00981682">
        <w:rPr>
          <w:rFonts w:ascii="UD Digi Kyokasho N-R" w:eastAsia="UD Digi Kyokasho N-R" w:hAnsi="メイリオ" w:cs="メイリオ" w:hint="eastAsia"/>
          <w:u w:val="single"/>
        </w:rPr>
        <w:t xml:space="preserve">　　　　　　年　　　　月　　　　日</w:t>
      </w:r>
      <w:r w:rsidRPr="00981682">
        <w:rPr>
          <w:rFonts w:ascii="UD Digi Kyokasho N-R" w:eastAsia="UD Digi Kyokasho N-R" w:hAnsi="メイリオ" w:cs="メイリオ" w:hint="eastAsia"/>
          <w:u w:val="single"/>
        </w:rPr>
        <w:t xml:space="preserve">　　　　</w:t>
      </w:r>
      <w:r>
        <w:rPr>
          <w:rFonts w:ascii="メイリオ" w:eastAsia="メイリオ" w:hAnsi="メイリオ" w:cs="メイリオ" w:hint="eastAsia"/>
          <w:u w:val="single"/>
        </w:rPr>
        <w:t xml:space="preserve">　　　　　　　　　　　　　　　　　　　　　　　　　　　　　　　　　　　　　　　　　　　　　　</w:t>
      </w:r>
      <w:r w:rsidR="004D7842" w:rsidRPr="007A73E9">
        <w:rPr>
          <w:rFonts w:ascii="メイリオ" w:eastAsia="メイリオ" w:hAnsi="メイリオ" w:cs="メイリオ"/>
          <w:u w:val="single"/>
        </w:rPr>
        <w:t xml:space="preserve">　　</w:t>
      </w:r>
      <w:r w:rsidR="004D7842" w:rsidRPr="007A73E9">
        <w:rPr>
          <w:rFonts w:ascii="ＭＳ ゴシック" w:eastAsia="ＭＳ ゴシック" w:hAnsi="ＭＳ ゴシック" w:cs="ＭＳ ゴシック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sectPr w:rsidR="004B44A2" w:rsidRPr="007A73E9">
      <w:headerReference w:type="default" r:id="rId7"/>
      <w:pgSz w:w="16838" w:h="11906" w:orient="landscape"/>
      <w:pgMar w:top="1418" w:right="567" w:bottom="567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CE384" w14:textId="77777777" w:rsidR="005B70D7" w:rsidRDefault="005B70D7">
      <w:r>
        <w:separator/>
      </w:r>
    </w:p>
  </w:endnote>
  <w:endnote w:type="continuationSeparator" w:id="0">
    <w:p w14:paraId="4B1EBD70" w14:textId="77777777" w:rsidR="005B70D7" w:rsidRDefault="005B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Digi Kyokasho N-R">
    <w:altName w:val="UD デジタル 教科書体 N-R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BE902" w14:textId="77777777" w:rsidR="005B70D7" w:rsidRDefault="005B70D7">
      <w:r>
        <w:separator/>
      </w:r>
    </w:p>
  </w:footnote>
  <w:footnote w:type="continuationSeparator" w:id="0">
    <w:p w14:paraId="65828777" w14:textId="77777777" w:rsidR="005B70D7" w:rsidRDefault="005B7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2A3C8" w14:textId="77777777" w:rsidR="004B44A2" w:rsidRDefault="004B44A2">
    <w:pPr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rFonts w:ascii="ＭＳ ゴシック" w:eastAsia="ＭＳ ゴシック" w:hAnsi="ＭＳ ゴシック" w:cs="ＭＳ ゴシック"/>
      </w:rPr>
    </w:pPr>
  </w:p>
  <w:tbl>
    <w:tblPr>
      <w:tblStyle w:val="ad"/>
      <w:tblW w:w="3828" w:type="dxa"/>
      <w:tblInd w:w="62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135"/>
      <w:gridCol w:w="2693"/>
    </w:tblGrid>
    <w:tr w:rsidR="004B44A2" w14:paraId="395C0AA9" w14:textId="77777777" w:rsidTr="00181178">
      <w:trPr>
        <w:trHeight w:val="557"/>
      </w:trPr>
      <w:tc>
        <w:tcPr>
          <w:tcW w:w="1135" w:type="dxa"/>
          <w:vAlign w:val="center"/>
        </w:tcPr>
        <w:p w14:paraId="7631EA06" w14:textId="77777777" w:rsidR="004B44A2" w:rsidRPr="00981682" w:rsidRDefault="004D7842" w:rsidP="00181178">
          <w:pPr>
            <w:rPr>
              <w:rFonts w:ascii="UD Digi Kyokasho N-R" w:eastAsia="UD Digi Kyokasho N-R" w:hAnsi="メイリオ" w:cs="メイリオ"/>
            </w:rPr>
          </w:pPr>
          <w:r w:rsidRPr="00981682">
            <w:rPr>
              <w:rFonts w:ascii="UD Digi Kyokasho N-R" w:eastAsia="UD Digi Kyokasho N-R" w:hAnsi="メイリオ" w:cs="メイリオ" w:hint="eastAsia"/>
            </w:rPr>
            <w:t>受験番号</w:t>
          </w:r>
        </w:p>
      </w:tc>
      <w:tc>
        <w:tcPr>
          <w:tcW w:w="2693" w:type="dxa"/>
        </w:tcPr>
        <w:p w14:paraId="73EBD51F" w14:textId="77777777" w:rsidR="004B44A2" w:rsidRPr="00981682" w:rsidRDefault="004D7842">
          <w:pPr>
            <w:rPr>
              <w:rFonts w:ascii="UD Digi Kyokasho N-R" w:eastAsia="UD Digi Kyokasho N-R" w:hAnsi="メイリオ" w:cs="メイリオ"/>
              <w:sz w:val="14"/>
              <w:szCs w:val="14"/>
            </w:rPr>
          </w:pPr>
          <w:r w:rsidRPr="00981682">
            <w:rPr>
              <w:rFonts w:ascii="UD Digi Kyokasho N-R" w:eastAsia="UD Digi Kyokasho N-R" w:hAnsi="メイリオ" w:cs="メイリオ" w:hint="eastAsia"/>
              <w:sz w:val="14"/>
              <w:szCs w:val="14"/>
            </w:rPr>
            <w:t>※大学記入欄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4A2"/>
    <w:rsid w:val="000410A7"/>
    <w:rsid w:val="00120FC9"/>
    <w:rsid w:val="00151D43"/>
    <w:rsid w:val="00181178"/>
    <w:rsid w:val="001B5C89"/>
    <w:rsid w:val="001F6CA9"/>
    <w:rsid w:val="002E787F"/>
    <w:rsid w:val="00315576"/>
    <w:rsid w:val="0037167B"/>
    <w:rsid w:val="0040447F"/>
    <w:rsid w:val="00464A9E"/>
    <w:rsid w:val="004B44A2"/>
    <w:rsid w:val="004C53A2"/>
    <w:rsid w:val="004C6B7B"/>
    <w:rsid w:val="004D7842"/>
    <w:rsid w:val="005B70D7"/>
    <w:rsid w:val="007656E2"/>
    <w:rsid w:val="007A73E9"/>
    <w:rsid w:val="0084260C"/>
    <w:rsid w:val="00892961"/>
    <w:rsid w:val="008E29CF"/>
    <w:rsid w:val="00981682"/>
    <w:rsid w:val="00A673D3"/>
    <w:rsid w:val="00B02FB9"/>
    <w:rsid w:val="00B20C6C"/>
    <w:rsid w:val="00B310CF"/>
    <w:rsid w:val="00B60411"/>
    <w:rsid w:val="00C34C61"/>
    <w:rsid w:val="00CD1289"/>
    <w:rsid w:val="00D669B1"/>
    <w:rsid w:val="00E1599A"/>
    <w:rsid w:val="00EC5DAA"/>
    <w:rsid w:val="00F0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052ECF4E"/>
  <w15:docId w15:val="{A8C8C210-6030-4050-BCE8-157D7629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408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3864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A27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A2761"/>
  </w:style>
  <w:style w:type="paragraph" w:styleId="a7">
    <w:name w:val="footer"/>
    <w:basedOn w:val="a"/>
    <w:link w:val="a8"/>
    <w:uiPriority w:val="99"/>
    <w:unhideWhenUsed/>
    <w:rsid w:val="008A27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A2761"/>
  </w:style>
  <w:style w:type="paragraph" w:styleId="a9">
    <w:name w:val="Balloon Text"/>
    <w:basedOn w:val="a"/>
    <w:link w:val="aa"/>
    <w:uiPriority w:val="99"/>
    <w:semiHidden/>
    <w:unhideWhenUsed/>
    <w:rsid w:val="00661F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1F3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l5KPMChaHx0vm1hAsc+o8OevTw==">CgMxLjAyCGguZ2pkZ3hzOAByITFqa0pXaDc5WTdUeUtrTEpIMjZvRExoZHo2NE5EeUtNTQ==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永田 直美</dc:creator>
  <cp:lastModifiedBy>田上 大輔</cp:lastModifiedBy>
  <cp:revision>3</cp:revision>
  <cp:lastPrinted>2023-06-07T23:14:00Z</cp:lastPrinted>
  <dcterms:created xsi:type="dcterms:W3CDTF">2025-04-17T04:48:00Z</dcterms:created>
  <dcterms:modified xsi:type="dcterms:W3CDTF">2025-07-14T01:36:00Z</dcterms:modified>
</cp:coreProperties>
</file>